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00" w:rsidRPr="00DC0051" w:rsidRDefault="00C0016D" w:rsidP="00B040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Информационно-аналитическая справка</w:t>
      </w:r>
    </w:p>
    <w:p w:rsidR="005D73D3" w:rsidRDefault="007B49D8" w:rsidP="00C0016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 реализации </w:t>
      </w:r>
      <w:r w:rsidR="005D73D3">
        <w:rPr>
          <w:rFonts w:ascii="Times New Roman" w:hAnsi="Times New Roman" w:cs="Times New Roman"/>
          <w:b/>
          <w:sz w:val="32"/>
          <w:szCs w:val="24"/>
        </w:rPr>
        <w:t>плана мероприятий (дорожной карты)</w:t>
      </w:r>
    </w:p>
    <w:p w:rsidR="00B04000" w:rsidRDefault="005D73D3" w:rsidP="00C0016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формировани</w:t>
      </w:r>
      <w:r w:rsidR="00083207">
        <w:rPr>
          <w:rFonts w:ascii="Times New Roman" w:hAnsi="Times New Roman" w:cs="Times New Roman"/>
          <w:b/>
          <w:sz w:val="32"/>
          <w:szCs w:val="24"/>
        </w:rPr>
        <w:t>я</w:t>
      </w:r>
      <w:r>
        <w:rPr>
          <w:rFonts w:ascii="Times New Roman" w:hAnsi="Times New Roman" w:cs="Times New Roman"/>
          <w:b/>
          <w:sz w:val="32"/>
          <w:szCs w:val="24"/>
        </w:rPr>
        <w:t xml:space="preserve"> непрерывности системы экологического образования</w:t>
      </w:r>
      <w:r w:rsidR="005D0FBC">
        <w:rPr>
          <w:rFonts w:ascii="Times New Roman" w:hAnsi="Times New Roman" w:cs="Times New Roman"/>
          <w:b/>
          <w:sz w:val="32"/>
          <w:szCs w:val="24"/>
        </w:rPr>
        <w:t xml:space="preserve"> в </w:t>
      </w:r>
      <w:r w:rsidR="00397F54">
        <w:rPr>
          <w:rFonts w:ascii="Times New Roman" w:hAnsi="Times New Roman" w:cs="Times New Roman"/>
          <w:b/>
          <w:sz w:val="32"/>
          <w:szCs w:val="24"/>
        </w:rPr>
        <w:t>-----МБОУ СОШ №4</w:t>
      </w:r>
      <w:r w:rsidR="00C03635" w:rsidRPr="00C03635">
        <w:rPr>
          <w:rFonts w:ascii="Times New Roman" w:hAnsi="Times New Roman" w:cs="Times New Roman"/>
          <w:b/>
          <w:sz w:val="32"/>
          <w:szCs w:val="24"/>
        </w:rPr>
        <w:t>-----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7B49D8" w:rsidRDefault="007B49D8" w:rsidP="00C0016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за </w:t>
      </w:r>
      <w:r w:rsidR="005D0FBC">
        <w:rPr>
          <w:rFonts w:ascii="Times New Roman" w:hAnsi="Times New Roman" w:cs="Times New Roman"/>
          <w:b/>
          <w:sz w:val="32"/>
          <w:szCs w:val="24"/>
        </w:rPr>
        <w:t xml:space="preserve">первое полугодие </w:t>
      </w:r>
      <w:r>
        <w:rPr>
          <w:rFonts w:ascii="Times New Roman" w:hAnsi="Times New Roman" w:cs="Times New Roman"/>
          <w:b/>
          <w:sz w:val="32"/>
          <w:szCs w:val="24"/>
        </w:rPr>
        <w:t>2024-2025 уч. год</w:t>
      </w:r>
    </w:p>
    <w:p w:rsidR="00CB447A" w:rsidRDefault="00CB447A" w:rsidP="00C0016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7F54" w:rsidRPr="00397F54" w:rsidRDefault="005D0FBC" w:rsidP="00397F54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7F5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97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тапы </w:t>
      </w:r>
      <w:r w:rsidR="005A3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7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перехода</w:t>
      </w:r>
      <w:proofErr w:type="gramEnd"/>
      <w:r w:rsidRPr="00397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proofErr w:type="spellStart"/>
      <w:r w:rsidRPr="00397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общепредметной</w:t>
      </w:r>
      <w:proofErr w:type="spellEnd"/>
      <w:r w:rsidRPr="00397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97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экологизации</w:t>
      </w:r>
      <w:proofErr w:type="spellEnd"/>
    </w:p>
    <w:p w:rsidR="00397F54" w:rsidRDefault="00397F54" w:rsidP="00397F5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8D3" w:rsidRDefault="009B08D3" w:rsidP="009B08D3">
      <w:pPr>
        <w:pStyle w:val="a3"/>
        <w:tabs>
          <w:tab w:val="num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08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Экологическое образование школьников осуществляется через </w:t>
      </w:r>
      <w:proofErr w:type="spellStart"/>
      <w:r w:rsidRPr="009B08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экологизацию</w:t>
      </w:r>
      <w:proofErr w:type="spellEnd"/>
      <w:r w:rsidRPr="009B08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предметов основного образования, работу кружков, факультативов и творческих объединений, проведение акций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трудовых десантов</w:t>
      </w:r>
      <w:r w:rsidRPr="009B08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экскурсий, олимпиад, конференций и других массовых мероприятий экологической направленности.</w:t>
      </w:r>
    </w:p>
    <w:p w:rsidR="00397F54" w:rsidRDefault="00397F54" w:rsidP="009B08D3">
      <w:pPr>
        <w:pStyle w:val="a3"/>
        <w:tabs>
          <w:tab w:val="num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Вопросы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экологии  рассматриваются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на уроках   географии, биологии, окружающего  мира, иностранного языка, литературы, русского языка, родной литературы , родного языка, химии, выразительного чтения. </w:t>
      </w:r>
    </w:p>
    <w:p w:rsidR="00397F54" w:rsidRPr="00397F54" w:rsidRDefault="00397F54" w:rsidP="009B08D3">
      <w:pPr>
        <w:pStyle w:val="a3"/>
        <w:tabs>
          <w:tab w:val="num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учащихся 1-4 классов разработана и реализуется программа внеурочной деятельности «Путешествие в мир экологии», в 1-11 классах реализуется проект «Цветы для школьного двора».  Одним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направлений 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Воспитания  является </w:t>
      </w:r>
      <w:r w:rsidR="005A3A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экологическое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</w:t>
      </w:r>
    </w:p>
    <w:p w:rsidR="005D0FBC" w:rsidRPr="00397F54" w:rsidRDefault="005D0FBC" w:rsidP="00397F54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A3D" w:rsidRPr="005A3A3D" w:rsidRDefault="005D0FBC" w:rsidP="000E6109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реализации плана</w:t>
      </w:r>
      <w:r w:rsidRPr="005A3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A3A3D" w:rsidRPr="005A3A3D" w:rsidRDefault="005A3A3D" w:rsidP="005A3A3D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54" w:rsidRDefault="005A3A3D" w:rsidP="005A3A3D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плана</w:t>
      </w:r>
      <w:proofErr w:type="gramEnd"/>
      <w:r w:rsidRPr="005A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ДК  выполнена  частично. </w:t>
      </w:r>
      <w:proofErr w:type="gramStart"/>
      <w:r w:rsidRPr="005A3A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 проблема</w:t>
      </w:r>
      <w:proofErr w:type="gramEnd"/>
      <w:r w:rsidRPr="005A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большая загруженность педагогов.  Мероприятия </w:t>
      </w:r>
      <w:proofErr w:type="gramStart"/>
      <w:r w:rsidRPr="005A3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 через</w:t>
      </w:r>
      <w:proofErr w:type="gramEnd"/>
      <w:r w:rsidRPr="005A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 классных руководителей и учителей  предметников.  Свободных педагогов для реализации данного направления   нет  </w:t>
      </w:r>
    </w:p>
    <w:p w:rsidR="002C097B" w:rsidRPr="005A3A3D" w:rsidRDefault="002C097B" w:rsidP="005A3A3D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BC" w:rsidRPr="007F4D70" w:rsidRDefault="005D0FBC" w:rsidP="002C097B">
      <w:pPr>
        <w:pStyle w:val="a3"/>
        <w:numPr>
          <w:ilvl w:val="1"/>
          <w:numId w:val="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Организационно-координационная деятельность</w:t>
      </w:r>
    </w:p>
    <w:p w:rsidR="002C097B" w:rsidRDefault="002C097B" w:rsidP="002C097B">
      <w:pPr>
        <w:pStyle w:val="a3"/>
        <w:tabs>
          <w:tab w:val="num" w:pos="0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Изучены нормативные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план мероприятий по формированию экологического образования. Педагоги школы принимают участие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 методических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2C097B" w:rsidRDefault="002C097B" w:rsidP="002C097B">
      <w:pPr>
        <w:pStyle w:val="a3"/>
        <w:tabs>
          <w:tab w:val="num" w:pos="0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ОУ имеются материалы по организации экологического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 </w:t>
      </w:r>
    </w:p>
    <w:p w:rsidR="002C097B" w:rsidRPr="002C097B" w:rsidRDefault="002C097B" w:rsidP="002C097B">
      <w:pPr>
        <w:pStyle w:val="a3"/>
        <w:tabs>
          <w:tab w:val="num" w:pos="0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 родитель</w:t>
      </w:r>
      <w:r w:rsidR="007F4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proofErr w:type="gramEnd"/>
      <w:r w:rsidR="007F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, направленные на п</w:t>
      </w:r>
      <w:r w:rsidRPr="002C09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экологической компетентности родителей; формирование правил экологически грамотного взаимодействия с окружающей средой; повышение роли семьи в воспитании у детей любви к природе.</w:t>
      </w:r>
    </w:p>
    <w:p w:rsidR="008F0680" w:rsidRPr="005D0FBC" w:rsidRDefault="008F0680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55" w:rsidRPr="007F4D70" w:rsidRDefault="00B40C55" w:rsidP="007F4D70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D70">
        <w:rPr>
          <w:rFonts w:ascii="Times New Roman" w:hAnsi="Times New Roman" w:cs="Times New Roman"/>
          <w:sz w:val="28"/>
          <w:szCs w:val="28"/>
        </w:rPr>
        <w:t>Мероприятия по совершенствованию кадрового потенциала продвижения реализации Концепции экологического образования</w:t>
      </w:r>
    </w:p>
    <w:p w:rsidR="007F4D70" w:rsidRDefault="007F4D70" w:rsidP="007F4D70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реализац</w:t>
      </w:r>
      <w:r w:rsidR="00E45267"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 w:rsidR="00E45267">
        <w:rPr>
          <w:rFonts w:ascii="Times New Roman" w:hAnsi="Times New Roman" w:cs="Times New Roman"/>
          <w:sz w:val="28"/>
          <w:szCs w:val="28"/>
        </w:rPr>
        <w:t>мероприятий  ДК</w:t>
      </w:r>
      <w:proofErr w:type="gramEnd"/>
      <w:r w:rsidR="00E45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для классных руководителей</w:t>
      </w:r>
      <w:r w:rsidR="00E45267">
        <w:rPr>
          <w:rFonts w:ascii="Times New Roman" w:hAnsi="Times New Roman" w:cs="Times New Roman"/>
          <w:sz w:val="28"/>
          <w:szCs w:val="28"/>
        </w:rPr>
        <w:t xml:space="preserve"> запланированы во 2 полугодии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267" w:rsidRPr="007F4D70" w:rsidRDefault="00E45267" w:rsidP="007F4D70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28609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8609F">
        <w:rPr>
          <w:rFonts w:ascii="Times New Roman" w:hAnsi="Times New Roman" w:cs="Times New Roman"/>
          <w:sz w:val="28"/>
          <w:szCs w:val="28"/>
        </w:rPr>
        <w:t xml:space="preserve"> обмена </w:t>
      </w:r>
      <w:r>
        <w:rPr>
          <w:rFonts w:ascii="Times New Roman" w:hAnsi="Times New Roman" w:cs="Times New Roman"/>
          <w:sz w:val="28"/>
          <w:szCs w:val="28"/>
        </w:rPr>
        <w:t xml:space="preserve"> опыта работы </w:t>
      </w:r>
      <w:r w:rsidR="0028609F">
        <w:rPr>
          <w:rFonts w:ascii="Times New Roman" w:hAnsi="Times New Roman" w:cs="Times New Roman"/>
          <w:sz w:val="28"/>
          <w:szCs w:val="28"/>
        </w:rPr>
        <w:t xml:space="preserve"> организована совместная работа с детским садом «Жемчужина», с учреждением дополнительного образования «Кристалл»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FBC" w:rsidRPr="005E2A25" w:rsidRDefault="005D0FBC" w:rsidP="005D0FB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2A25">
        <w:rPr>
          <w:rFonts w:ascii="Times New Roman" w:hAnsi="Times New Roman" w:cs="Times New Roman"/>
          <w:i/>
          <w:sz w:val="28"/>
          <w:szCs w:val="28"/>
        </w:rPr>
        <w:t>Проблемы:</w:t>
      </w:r>
      <w:r w:rsidR="00E45267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E45267">
        <w:rPr>
          <w:rFonts w:ascii="Times New Roman" w:hAnsi="Times New Roman" w:cs="Times New Roman"/>
          <w:i/>
          <w:sz w:val="28"/>
          <w:szCs w:val="28"/>
        </w:rPr>
        <w:t>педагогами не пройдены курсы повышения квалификации</w:t>
      </w:r>
      <w:r w:rsidR="0028609F">
        <w:rPr>
          <w:rFonts w:ascii="Times New Roman" w:hAnsi="Times New Roman" w:cs="Times New Roman"/>
          <w:i/>
          <w:sz w:val="28"/>
          <w:szCs w:val="28"/>
        </w:rPr>
        <w:t>, нет возможности посетить открытые мероприятия в других ОУ</w:t>
      </w:r>
    </w:p>
    <w:p w:rsidR="005D0FBC" w:rsidRPr="005E2A25" w:rsidRDefault="005D0FBC" w:rsidP="005D0FB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A25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proofErr w:type="gramStart"/>
      <w:r w:rsidRPr="005E2A25">
        <w:rPr>
          <w:rFonts w:ascii="Times New Roman" w:hAnsi="Times New Roman" w:cs="Times New Roman"/>
          <w:i/>
          <w:sz w:val="28"/>
          <w:szCs w:val="28"/>
        </w:rPr>
        <w:t>проблем:</w:t>
      </w:r>
      <w:r w:rsidR="00E45267">
        <w:rPr>
          <w:rFonts w:ascii="Times New Roman" w:hAnsi="Times New Roman" w:cs="Times New Roman"/>
          <w:i/>
          <w:sz w:val="28"/>
          <w:szCs w:val="28"/>
        </w:rPr>
        <w:t xml:space="preserve">  в</w:t>
      </w:r>
      <w:proofErr w:type="gramEnd"/>
      <w:r w:rsidR="00E45267">
        <w:rPr>
          <w:rFonts w:ascii="Times New Roman" w:hAnsi="Times New Roman" w:cs="Times New Roman"/>
          <w:i/>
          <w:sz w:val="28"/>
          <w:szCs w:val="28"/>
        </w:rPr>
        <w:t xml:space="preserve"> реализации плана экологического воспитания задействованы одни и те же педаго</w:t>
      </w:r>
      <w:r w:rsidR="0028609F">
        <w:rPr>
          <w:rFonts w:ascii="Times New Roman" w:hAnsi="Times New Roman" w:cs="Times New Roman"/>
          <w:i/>
          <w:sz w:val="28"/>
          <w:szCs w:val="28"/>
        </w:rPr>
        <w:t xml:space="preserve">ги школы, которых катастрофически не хватает. </w:t>
      </w:r>
      <w:r w:rsidR="007559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0680" w:rsidRDefault="008F0680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55" w:rsidRPr="006969DA" w:rsidRDefault="00B40C55" w:rsidP="006969DA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9DA">
        <w:rPr>
          <w:rFonts w:ascii="Times New Roman" w:hAnsi="Times New Roman" w:cs="Times New Roman"/>
          <w:sz w:val="28"/>
          <w:szCs w:val="28"/>
        </w:rPr>
        <w:t>Мероприятия методического обеспечения реализации Концепции экологического образования</w:t>
      </w:r>
    </w:p>
    <w:p w:rsidR="006969DA" w:rsidRDefault="006969DA" w:rsidP="006969DA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различные формы экологической работы вовлечены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 категории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учащихся. Активно удаётся вовлекать в различные виды деятельности слабоуспевающих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высокий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принимают участие  как организаторы  мероприятий, принимают участие в реализации и подготовке различных экологических проектов.</w:t>
      </w:r>
    </w:p>
    <w:p w:rsidR="006969DA" w:rsidRPr="00DE116C" w:rsidRDefault="006969DA" w:rsidP="00380202">
      <w:pPr>
        <w:pStyle w:val="a3"/>
        <w:spacing w:after="0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16C">
        <w:rPr>
          <w:rFonts w:ascii="Times New Roman" w:hAnsi="Times New Roman" w:cs="Times New Roman"/>
          <w:sz w:val="28"/>
          <w:szCs w:val="28"/>
        </w:rPr>
        <w:t xml:space="preserve"> В планы работы ШМО включены вопросы по формированию </w:t>
      </w:r>
      <w:proofErr w:type="gramStart"/>
      <w:r w:rsidRPr="00DE116C">
        <w:rPr>
          <w:rFonts w:ascii="Times New Roman" w:hAnsi="Times New Roman" w:cs="Times New Roman"/>
          <w:sz w:val="28"/>
          <w:szCs w:val="28"/>
        </w:rPr>
        <w:t>экологического</w:t>
      </w:r>
      <w:r w:rsidR="00380202" w:rsidRPr="00DE116C">
        <w:rPr>
          <w:rFonts w:ascii="Times New Roman" w:hAnsi="Times New Roman" w:cs="Times New Roman"/>
          <w:sz w:val="28"/>
          <w:szCs w:val="28"/>
        </w:rPr>
        <w:t xml:space="preserve">  воспитания</w:t>
      </w:r>
      <w:proofErr w:type="gramEnd"/>
      <w:r w:rsidR="00380202" w:rsidRPr="00DE116C">
        <w:rPr>
          <w:rFonts w:ascii="Times New Roman" w:hAnsi="Times New Roman" w:cs="Times New Roman"/>
          <w:sz w:val="28"/>
          <w:szCs w:val="28"/>
        </w:rPr>
        <w:t>. Были рассмотрены вопросы:</w:t>
      </w:r>
      <w:r w:rsidR="00380202" w:rsidRPr="00DE1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0202" w:rsidRPr="00DE1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«Формы и методы экологического воспитания школьников»</w:t>
      </w:r>
      <w:r w:rsidR="00380202" w:rsidRPr="00DE1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«Система мероприятий по индивидуальному сопровождению детей с повышенной и пониженной мотивацией»</w:t>
      </w:r>
      <w:r w:rsidR="00DE116C" w:rsidRPr="00DE1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«Организация внеклассной работы по предмету»</w:t>
      </w:r>
    </w:p>
    <w:p w:rsidR="00DE116C" w:rsidRPr="00DE116C" w:rsidRDefault="00DE116C" w:rsidP="00DE116C">
      <w:pPr>
        <w:pStyle w:val="a3"/>
        <w:spacing w:after="0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1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учащихся 1-4 классов</w:t>
      </w:r>
      <w:r w:rsidRPr="00DE11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2024-2025 учебном году</w:t>
      </w:r>
      <w:r w:rsidRPr="00DE11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разработана и реализуется программа внеурочной деятельности «Путешествие в мир экологии», в 1-11 классах</w:t>
      </w:r>
      <w:r w:rsidRPr="00DE11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уже многие </w:t>
      </w:r>
      <w:proofErr w:type="gramStart"/>
      <w:r w:rsidRPr="00DE11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годы </w:t>
      </w:r>
      <w:r w:rsidRPr="00DE11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реализуется</w:t>
      </w:r>
      <w:proofErr w:type="gramEnd"/>
      <w:r w:rsidRPr="00DE11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экологический </w:t>
      </w:r>
      <w:r w:rsidRPr="00DE11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 «Цветы для школьного двора».</w:t>
      </w:r>
    </w:p>
    <w:p w:rsidR="008F0680" w:rsidRPr="005D0FBC" w:rsidRDefault="008F0680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55" w:rsidRPr="0028609F" w:rsidRDefault="00B40C55" w:rsidP="0028609F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09F">
        <w:rPr>
          <w:rFonts w:ascii="Times New Roman" w:hAnsi="Times New Roman" w:cs="Times New Roman"/>
          <w:sz w:val="28"/>
          <w:szCs w:val="28"/>
        </w:rPr>
        <w:t>Мероприятия по организации работы с обучающимися</w:t>
      </w:r>
      <w:r w:rsidR="00A6229C" w:rsidRPr="0028609F">
        <w:rPr>
          <w:rFonts w:ascii="Times New Roman" w:hAnsi="Times New Roman" w:cs="Times New Roman"/>
          <w:sz w:val="28"/>
          <w:szCs w:val="28"/>
        </w:rPr>
        <w:t>, в том числе участие в федеральных, региональных экологических программах, проектах.</w:t>
      </w:r>
    </w:p>
    <w:p w:rsidR="0028609F" w:rsidRDefault="0028609F" w:rsidP="0028609F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 экологической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направленности  активное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принимают слабоуспевающие учащиеся, учащиеся  коррекционных классов, учащиеся «группы  риска».  Это игровые мероприятия, трудовые десанты, конкурсы рисунков, сбор макулатуры, изготовление поделок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бросового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природного материалов.</w:t>
      </w:r>
      <w:r w:rsidR="00DE116C">
        <w:rPr>
          <w:rFonts w:ascii="Times New Roman" w:hAnsi="Times New Roman" w:cs="Times New Roman"/>
          <w:sz w:val="28"/>
          <w:szCs w:val="28"/>
        </w:rPr>
        <w:t xml:space="preserve"> В </w:t>
      </w:r>
      <w:r w:rsidR="00DC0A2D">
        <w:rPr>
          <w:rFonts w:ascii="Times New Roman" w:hAnsi="Times New Roman" w:cs="Times New Roman"/>
          <w:sz w:val="28"/>
          <w:szCs w:val="28"/>
        </w:rPr>
        <w:t xml:space="preserve">первом полугодие были проведены различные мероприятия в рамках недели </w:t>
      </w:r>
      <w:proofErr w:type="gramStart"/>
      <w:r w:rsidR="00DC0A2D">
        <w:rPr>
          <w:rFonts w:ascii="Times New Roman" w:hAnsi="Times New Roman" w:cs="Times New Roman"/>
          <w:sz w:val="28"/>
          <w:szCs w:val="28"/>
        </w:rPr>
        <w:t>Экологического  образования</w:t>
      </w:r>
      <w:proofErr w:type="gramEnd"/>
      <w:r w:rsidR="00DC0A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0A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C0A2D">
        <w:rPr>
          <w:rFonts w:ascii="Times New Roman" w:hAnsi="Times New Roman" w:cs="Times New Roman"/>
          <w:sz w:val="28"/>
          <w:szCs w:val="28"/>
        </w:rPr>
        <w:t xml:space="preserve">-игра «Байкал-жемчужина Сибири»,  фотоконкурс  «Живая природа», конкурс экологического плаката, конкурс рисунков. </w:t>
      </w:r>
      <w:r w:rsidR="00DC0A2D">
        <w:rPr>
          <w:rFonts w:ascii="Times New Roman" w:hAnsi="Times New Roman" w:cs="Times New Roman"/>
          <w:sz w:val="28"/>
          <w:szCs w:val="28"/>
        </w:rPr>
        <w:lastRenderedPageBreak/>
        <w:t xml:space="preserve">Ребята начальной школы приняли участие в рамках проекта </w:t>
      </w:r>
      <w:proofErr w:type="gramStart"/>
      <w:r w:rsidR="00DC0A2D">
        <w:rPr>
          <w:rFonts w:ascii="Times New Roman" w:hAnsi="Times New Roman" w:cs="Times New Roman"/>
          <w:sz w:val="28"/>
          <w:szCs w:val="28"/>
        </w:rPr>
        <w:t>« История</w:t>
      </w:r>
      <w:proofErr w:type="gramEnd"/>
      <w:r w:rsidR="00DC0A2D">
        <w:rPr>
          <w:rFonts w:ascii="Times New Roman" w:hAnsi="Times New Roman" w:cs="Times New Roman"/>
          <w:sz w:val="28"/>
          <w:szCs w:val="28"/>
        </w:rPr>
        <w:t xml:space="preserve"> одной мусорной кучи»,   совместно с руководителями творческих объединений ЦДО «Кристалл»  приняли участие  во Всероссийском   творческом  конкурсе  поделок и рисунков «Моя первая рыба»  В школе прошла акция «Покормите птиц зимой»,  акция «Лапа  помощи». Учащиеся школы посетили театральное представление о жизни бездомных животных «Овраг», </w:t>
      </w:r>
      <w:proofErr w:type="gramStart"/>
      <w:r w:rsidR="00DC0A2D">
        <w:rPr>
          <w:rFonts w:ascii="Times New Roman" w:hAnsi="Times New Roman" w:cs="Times New Roman"/>
          <w:sz w:val="28"/>
          <w:szCs w:val="28"/>
        </w:rPr>
        <w:t>которое  было</w:t>
      </w:r>
      <w:proofErr w:type="gramEnd"/>
      <w:r w:rsidR="00DC0A2D">
        <w:rPr>
          <w:rFonts w:ascii="Times New Roman" w:hAnsi="Times New Roman" w:cs="Times New Roman"/>
          <w:sz w:val="28"/>
          <w:szCs w:val="28"/>
        </w:rPr>
        <w:t xml:space="preserve"> подготовлено творческим  коллективом ЦД «Сибирь» </w:t>
      </w:r>
    </w:p>
    <w:p w:rsidR="00DC0A2D" w:rsidRDefault="00DC0A2D" w:rsidP="0028609F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декабре –январе месяце начали сбор макулатуры, чтобы в дальнейшем принять участие в акции.</w:t>
      </w:r>
    </w:p>
    <w:p w:rsidR="00DC0A2D" w:rsidRDefault="00DC0A2D" w:rsidP="0028609F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DC0A2D">
        <w:rPr>
          <w:rFonts w:ascii="Times New Roman" w:hAnsi="Times New Roman" w:cs="Times New Roman"/>
          <w:sz w:val="28"/>
          <w:szCs w:val="28"/>
        </w:rPr>
        <w:t>Активная деятельность ведется по создани</w:t>
      </w:r>
      <w:r w:rsidR="001C7E0F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1C7E0F">
        <w:rPr>
          <w:rFonts w:ascii="Times New Roman" w:hAnsi="Times New Roman" w:cs="Times New Roman"/>
          <w:sz w:val="28"/>
          <w:szCs w:val="28"/>
        </w:rPr>
        <w:t>в  школе</w:t>
      </w:r>
      <w:proofErr w:type="gramEnd"/>
      <w:r w:rsidR="001C7E0F">
        <w:rPr>
          <w:rFonts w:ascii="Times New Roman" w:hAnsi="Times New Roman" w:cs="Times New Roman"/>
          <w:sz w:val="28"/>
          <w:szCs w:val="28"/>
        </w:rPr>
        <w:t xml:space="preserve"> классных  </w:t>
      </w:r>
      <w:r w:rsidRPr="00DC0A2D">
        <w:rPr>
          <w:rFonts w:ascii="Times New Roman" w:hAnsi="Times New Roman" w:cs="Times New Roman"/>
          <w:sz w:val="28"/>
          <w:szCs w:val="28"/>
        </w:rPr>
        <w:t>экологических объединений</w:t>
      </w:r>
      <w:r w:rsidR="001C7E0F">
        <w:rPr>
          <w:rFonts w:ascii="Times New Roman" w:hAnsi="Times New Roman" w:cs="Times New Roman"/>
          <w:sz w:val="28"/>
          <w:szCs w:val="28"/>
        </w:rPr>
        <w:t xml:space="preserve"> </w:t>
      </w:r>
      <w:r w:rsidRPr="00DC0A2D">
        <w:rPr>
          <w:rFonts w:ascii="Times New Roman" w:hAnsi="Times New Roman" w:cs="Times New Roman"/>
          <w:sz w:val="28"/>
          <w:szCs w:val="28"/>
        </w:rPr>
        <w:t xml:space="preserve"> и волонтерских эко-отрядов</w:t>
      </w:r>
    </w:p>
    <w:p w:rsidR="001C7E0F" w:rsidRDefault="001C7E0F" w:rsidP="0028609F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1C7E0F">
        <w:rPr>
          <w:rFonts w:ascii="Times New Roman" w:hAnsi="Times New Roman" w:cs="Times New Roman"/>
          <w:sz w:val="28"/>
          <w:szCs w:val="28"/>
        </w:rPr>
        <w:t>Важное место в системе экологического воспитания школьников занимают природоохранные акции и конкурсы, которые являются самыми массовыми мероприятиями по охвату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A2D" w:rsidRPr="0028609F" w:rsidRDefault="00DC0A2D" w:rsidP="0028609F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F0680" w:rsidRDefault="008F0680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55" w:rsidRPr="00B40C55" w:rsidRDefault="00B40C55" w:rsidP="00B40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55">
        <w:rPr>
          <w:rFonts w:ascii="Times New Roman" w:hAnsi="Times New Roman" w:cs="Times New Roman"/>
          <w:sz w:val="28"/>
          <w:szCs w:val="28"/>
        </w:rPr>
        <w:t>2.</w:t>
      </w:r>
      <w:r w:rsidR="005E2A25">
        <w:rPr>
          <w:rFonts w:ascii="Times New Roman" w:hAnsi="Times New Roman" w:cs="Times New Roman"/>
          <w:sz w:val="28"/>
          <w:szCs w:val="28"/>
        </w:rPr>
        <w:t>5</w:t>
      </w:r>
      <w:r w:rsidRPr="00B40C55">
        <w:rPr>
          <w:rFonts w:ascii="Times New Roman" w:hAnsi="Times New Roman" w:cs="Times New Roman"/>
          <w:sz w:val="28"/>
          <w:szCs w:val="28"/>
        </w:rPr>
        <w:t>.</w:t>
      </w:r>
      <w:r w:rsidRPr="00B40C55">
        <w:rPr>
          <w:rFonts w:ascii="Times New Roman" w:hAnsi="Times New Roman" w:cs="Times New Roman"/>
          <w:sz w:val="28"/>
          <w:szCs w:val="28"/>
        </w:rPr>
        <w:tab/>
        <w:t>Мероприятия по организации мониторинга реализации Концепции экологического образования</w:t>
      </w:r>
    </w:p>
    <w:p w:rsidR="008F0680" w:rsidRDefault="008F0680" w:rsidP="000C37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7E0F" w:rsidRDefault="001C7E0F" w:rsidP="000C37A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Мероприятия по организации мониторинга проведены частично.  Результатов работы недостаточно.</w:t>
      </w:r>
      <w:bookmarkStart w:id="0" w:name="_GoBack"/>
      <w:bookmarkEnd w:id="0"/>
    </w:p>
    <w:p w:rsidR="001C7E0F" w:rsidRDefault="001C7E0F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680" w:rsidRPr="001C7E0F" w:rsidRDefault="00B40C55" w:rsidP="001C7E0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E0F">
        <w:rPr>
          <w:rFonts w:ascii="Times New Roman" w:hAnsi="Times New Roman" w:cs="Times New Roman"/>
          <w:sz w:val="28"/>
          <w:szCs w:val="28"/>
        </w:rPr>
        <w:t>Выводы и предложения по совершенствованию</w:t>
      </w:r>
      <w:r w:rsidRPr="00B40C55">
        <w:t xml:space="preserve"> </w:t>
      </w:r>
      <w:r w:rsidRPr="001C7E0F">
        <w:rPr>
          <w:rFonts w:ascii="Times New Roman" w:hAnsi="Times New Roman" w:cs="Times New Roman"/>
          <w:sz w:val="28"/>
          <w:szCs w:val="28"/>
        </w:rPr>
        <w:t xml:space="preserve">формирования непрерывности системы экологического образования в образовательном учреждении </w:t>
      </w:r>
    </w:p>
    <w:p w:rsidR="001C7E0F" w:rsidRDefault="001C7E0F" w:rsidP="001C7E0F">
      <w:pPr>
        <w:pStyle w:val="1"/>
        <w:numPr>
          <w:ilvl w:val="0"/>
          <w:numId w:val="7"/>
        </w:numPr>
        <w:tabs>
          <w:tab w:val="left" w:pos="806"/>
        </w:tabs>
        <w:ind w:firstLine="580"/>
        <w:jc w:val="both"/>
      </w:pPr>
      <w:r>
        <w:rPr>
          <w:color w:val="000000"/>
          <w:lang w:eastAsia="ru-RU" w:bidi="ru-RU"/>
        </w:rPr>
        <w:t>Продолжать работу</w:t>
      </w: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 xml:space="preserve">по </w:t>
      </w:r>
      <w:r>
        <w:rPr>
          <w:color w:val="000000"/>
          <w:lang w:eastAsia="ru-RU" w:bidi="ru-RU"/>
        </w:rPr>
        <w:t xml:space="preserve"> экологическому</w:t>
      </w:r>
      <w:proofErr w:type="gramEnd"/>
      <w:r>
        <w:rPr>
          <w:color w:val="000000"/>
          <w:lang w:eastAsia="ru-RU" w:bidi="ru-RU"/>
        </w:rPr>
        <w:t xml:space="preserve"> воспитанию и образованию.</w:t>
      </w:r>
    </w:p>
    <w:p w:rsidR="001C7E0F" w:rsidRDefault="001C7E0F" w:rsidP="001C7E0F">
      <w:pPr>
        <w:pStyle w:val="1"/>
        <w:numPr>
          <w:ilvl w:val="0"/>
          <w:numId w:val="7"/>
        </w:numPr>
        <w:tabs>
          <w:tab w:val="left" w:pos="831"/>
        </w:tabs>
        <w:ind w:firstLine="580"/>
        <w:jc w:val="both"/>
      </w:pPr>
      <w:r>
        <w:rPr>
          <w:color w:val="000000"/>
          <w:lang w:eastAsia="ru-RU" w:bidi="ru-RU"/>
        </w:rPr>
        <w:t>Принимать активное участие в муниципальных, региональных и всероссийских мероприятиях и проектах экологической направленности.</w:t>
      </w:r>
    </w:p>
    <w:p w:rsidR="001C7E0F" w:rsidRDefault="001C7E0F" w:rsidP="001C7E0F">
      <w:pPr>
        <w:pStyle w:val="1"/>
        <w:numPr>
          <w:ilvl w:val="0"/>
          <w:numId w:val="7"/>
        </w:numPr>
        <w:tabs>
          <w:tab w:val="left" w:pos="817"/>
        </w:tabs>
        <w:ind w:firstLine="580"/>
        <w:jc w:val="both"/>
      </w:pPr>
      <w:r>
        <w:rPr>
          <w:color w:val="000000"/>
          <w:lang w:eastAsia="ru-RU" w:bidi="ru-RU"/>
        </w:rPr>
        <w:t>Организовывать мероприятия экологической направленности, в том числе с использованием сетевого взаимодействия.</w:t>
      </w:r>
    </w:p>
    <w:p w:rsidR="001C7E0F" w:rsidRPr="001C7E0F" w:rsidRDefault="001C7E0F" w:rsidP="001C7E0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40C55" w:rsidRDefault="001C7E0F" w:rsidP="001C7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Исп. М.А. Ермакова </w:t>
      </w:r>
    </w:p>
    <w:p w:rsidR="001C7E0F" w:rsidRPr="00B40C55" w:rsidRDefault="001C7E0F" w:rsidP="001C7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17.01.2025.</w:t>
      </w:r>
    </w:p>
    <w:p w:rsidR="00B40C55" w:rsidRPr="00B40C55" w:rsidRDefault="00B40C55" w:rsidP="00B40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680" w:rsidRDefault="008F0680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25" w:rsidRDefault="005E2A25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9E" w:rsidRDefault="009F079E" w:rsidP="00C56581">
      <w:pPr>
        <w:spacing w:after="0"/>
        <w:ind w:firstLine="709"/>
        <w:jc w:val="right"/>
        <w:rPr>
          <w:rFonts w:ascii="Times New Roman" w:hAnsi="Times New Roman" w:cs="Times New Roman"/>
          <w:szCs w:val="28"/>
        </w:rPr>
      </w:pPr>
    </w:p>
    <w:p w:rsidR="009F079E" w:rsidRPr="008F0680" w:rsidRDefault="009F079E">
      <w:pPr>
        <w:spacing w:after="0"/>
        <w:ind w:firstLine="709"/>
        <w:jc w:val="right"/>
        <w:rPr>
          <w:rFonts w:ascii="Times New Roman" w:hAnsi="Times New Roman" w:cs="Times New Roman"/>
          <w:szCs w:val="28"/>
        </w:rPr>
      </w:pPr>
    </w:p>
    <w:sectPr w:rsidR="009F079E" w:rsidRPr="008F0680" w:rsidSect="00CB447A">
      <w:headerReference w:type="default" r:id="rId7"/>
      <w:pgSz w:w="11906" w:h="16838"/>
      <w:pgMar w:top="67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F3" w:rsidRDefault="009849F3" w:rsidP="0065616D">
      <w:pPr>
        <w:spacing w:after="0" w:line="240" w:lineRule="auto"/>
      </w:pPr>
      <w:r>
        <w:separator/>
      </w:r>
    </w:p>
  </w:endnote>
  <w:endnote w:type="continuationSeparator" w:id="0">
    <w:p w:rsidR="009849F3" w:rsidRDefault="009849F3" w:rsidP="0065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F3" w:rsidRDefault="009849F3" w:rsidP="0065616D">
      <w:pPr>
        <w:spacing w:after="0" w:line="240" w:lineRule="auto"/>
      </w:pPr>
      <w:r>
        <w:separator/>
      </w:r>
    </w:p>
  </w:footnote>
  <w:footnote w:type="continuationSeparator" w:id="0">
    <w:p w:rsidR="009849F3" w:rsidRDefault="009849F3" w:rsidP="0065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6D" w:rsidRDefault="004A2062" w:rsidP="004A2062">
    <w:pPr>
      <w:pStyle w:val="a7"/>
      <w:pBdr>
        <w:bottom w:val="thinThickSmallGap" w:sz="24" w:space="1" w:color="002060"/>
      </w:pBdr>
      <w:tabs>
        <w:tab w:val="center" w:pos="5233"/>
        <w:tab w:val="left" w:pos="891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Заголовок"/>
        <w:id w:val="77738743"/>
        <w:placeholder>
          <w:docPart w:val="4B25687197BF45A38A062E20322860B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B49D8">
          <w:rPr>
            <w:rFonts w:asciiTheme="majorHAnsi" w:eastAsiaTheme="majorEastAsia" w:hAnsiTheme="majorHAnsi" w:cstheme="majorBidi"/>
            <w:sz w:val="32"/>
            <w:szCs w:val="32"/>
          </w:rPr>
          <w:t>ОУ полностью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</w:p>
  <w:p w:rsidR="0065616D" w:rsidRDefault="006561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503D"/>
    <w:multiLevelType w:val="hybridMultilevel"/>
    <w:tmpl w:val="DEAC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7F7C"/>
    <w:multiLevelType w:val="hybridMultilevel"/>
    <w:tmpl w:val="981CE6C6"/>
    <w:lvl w:ilvl="0" w:tplc="DC9C0A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643ADF"/>
    <w:multiLevelType w:val="multilevel"/>
    <w:tmpl w:val="C90C7F6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FBF6AC9"/>
    <w:multiLevelType w:val="hybridMultilevel"/>
    <w:tmpl w:val="5340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62BE4"/>
    <w:multiLevelType w:val="hybridMultilevel"/>
    <w:tmpl w:val="FBD82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4858C3"/>
    <w:multiLevelType w:val="multilevel"/>
    <w:tmpl w:val="12CA1C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FD2F02"/>
    <w:multiLevelType w:val="hybridMultilevel"/>
    <w:tmpl w:val="2DC0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49F"/>
    <w:rsid w:val="00001B27"/>
    <w:rsid w:val="000140B5"/>
    <w:rsid w:val="00031AFA"/>
    <w:rsid w:val="00083207"/>
    <w:rsid w:val="000C37AF"/>
    <w:rsid w:val="000C4130"/>
    <w:rsid w:val="000D6229"/>
    <w:rsid w:val="00100894"/>
    <w:rsid w:val="001826C8"/>
    <w:rsid w:val="0019023F"/>
    <w:rsid w:val="00196278"/>
    <w:rsid w:val="001C7E0F"/>
    <w:rsid w:val="002016F1"/>
    <w:rsid w:val="0020722E"/>
    <w:rsid w:val="00211A1A"/>
    <w:rsid w:val="00253AB0"/>
    <w:rsid w:val="00255AA8"/>
    <w:rsid w:val="0028609F"/>
    <w:rsid w:val="002A6FD7"/>
    <w:rsid w:val="002C097B"/>
    <w:rsid w:val="002D15B1"/>
    <w:rsid w:val="00334917"/>
    <w:rsid w:val="0035368F"/>
    <w:rsid w:val="00366BCD"/>
    <w:rsid w:val="00380202"/>
    <w:rsid w:val="00394293"/>
    <w:rsid w:val="00397F54"/>
    <w:rsid w:val="003D7475"/>
    <w:rsid w:val="003E1E18"/>
    <w:rsid w:val="003E235C"/>
    <w:rsid w:val="00405909"/>
    <w:rsid w:val="004172DE"/>
    <w:rsid w:val="00482927"/>
    <w:rsid w:val="004A0C34"/>
    <w:rsid w:val="004A2062"/>
    <w:rsid w:val="004D083D"/>
    <w:rsid w:val="004D7C3B"/>
    <w:rsid w:val="004F1879"/>
    <w:rsid w:val="00520419"/>
    <w:rsid w:val="00532F7F"/>
    <w:rsid w:val="005A3A3D"/>
    <w:rsid w:val="005D0FBC"/>
    <w:rsid w:val="005D2B62"/>
    <w:rsid w:val="005D73D3"/>
    <w:rsid w:val="005E2A25"/>
    <w:rsid w:val="006106B1"/>
    <w:rsid w:val="00626F55"/>
    <w:rsid w:val="0065616D"/>
    <w:rsid w:val="006969DA"/>
    <w:rsid w:val="007559E1"/>
    <w:rsid w:val="0078687F"/>
    <w:rsid w:val="007A6014"/>
    <w:rsid w:val="007B149F"/>
    <w:rsid w:val="007B3DAA"/>
    <w:rsid w:val="007B49D8"/>
    <w:rsid w:val="007E5A81"/>
    <w:rsid w:val="007F1925"/>
    <w:rsid w:val="007F4D70"/>
    <w:rsid w:val="00830F9B"/>
    <w:rsid w:val="00862F05"/>
    <w:rsid w:val="00880B72"/>
    <w:rsid w:val="008E210D"/>
    <w:rsid w:val="008F0680"/>
    <w:rsid w:val="00944B76"/>
    <w:rsid w:val="009475E0"/>
    <w:rsid w:val="009633A0"/>
    <w:rsid w:val="009849F3"/>
    <w:rsid w:val="009B08D3"/>
    <w:rsid w:val="009D1082"/>
    <w:rsid w:val="009F079E"/>
    <w:rsid w:val="00A61E0C"/>
    <w:rsid w:val="00A6229C"/>
    <w:rsid w:val="00AB02A9"/>
    <w:rsid w:val="00AF6AF6"/>
    <w:rsid w:val="00B04000"/>
    <w:rsid w:val="00B40C55"/>
    <w:rsid w:val="00B51844"/>
    <w:rsid w:val="00B8484B"/>
    <w:rsid w:val="00BC144F"/>
    <w:rsid w:val="00C0016D"/>
    <w:rsid w:val="00C03635"/>
    <w:rsid w:val="00C20820"/>
    <w:rsid w:val="00C209C2"/>
    <w:rsid w:val="00C56581"/>
    <w:rsid w:val="00C90236"/>
    <w:rsid w:val="00CA5777"/>
    <w:rsid w:val="00CB447A"/>
    <w:rsid w:val="00DC0051"/>
    <w:rsid w:val="00DC0A2D"/>
    <w:rsid w:val="00DE116C"/>
    <w:rsid w:val="00E35474"/>
    <w:rsid w:val="00E433F1"/>
    <w:rsid w:val="00E45267"/>
    <w:rsid w:val="00E85F93"/>
    <w:rsid w:val="00EF74B2"/>
    <w:rsid w:val="00F255F9"/>
    <w:rsid w:val="00F52EC0"/>
    <w:rsid w:val="00F64835"/>
    <w:rsid w:val="00F9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4986"/>
  <w15:docId w15:val="{3F9B9F05-3393-4485-858E-8889D10F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2E"/>
  </w:style>
  <w:style w:type="paragraph" w:styleId="2">
    <w:name w:val="heading 2"/>
    <w:basedOn w:val="a"/>
    <w:next w:val="a"/>
    <w:link w:val="20"/>
    <w:uiPriority w:val="9"/>
    <w:unhideWhenUsed/>
    <w:qFormat/>
    <w:rsid w:val="00DC0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mallCap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1A1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21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366BCD"/>
  </w:style>
  <w:style w:type="paragraph" w:styleId="a6">
    <w:name w:val="No Spacing"/>
    <w:uiPriority w:val="1"/>
    <w:qFormat/>
    <w:rsid w:val="002016F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5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16D"/>
  </w:style>
  <w:style w:type="paragraph" w:styleId="a9">
    <w:name w:val="footer"/>
    <w:basedOn w:val="a"/>
    <w:link w:val="aa"/>
    <w:uiPriority w:val="99"/>
    <w:unhideWhenUsed/>
    <w:rsid w:val="0065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16D"/>
  </w:style>
  <w:style w:type="paragraph" w:styleId="ab">
    <w:name w:val="Balloon Text"/>
    <w:basedOn w:val="a"/>
    <w:link w:val="ac"/>
    <w:uiPriority w:val="99"/>
    <w:semiHidden/>
    <w:unhideWhenUsed/>
    <w:rsid w:val="0065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61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0051"/>
    <w:rPr>
      <w:rFonts w:asciiTheme="majorHAnsi" w:eastAsiaTheme="majorEastAsia" w:hAnsiTheme="majorHAnsi" w:cstheme="majorBidi"/>
      <w:bCs/>
      <w:smallCaps/>
      <w:color w:val="4F81BD" w:themeColor="accent1"/>
      <w:sz w:val="26"/>
      <w:szCs w:val="26"/>
    </w:rPr>
  </w:style>
  <w:style w:type="character" w:customStyle="1" w:styleId="ad">
    <w:name w:val="Основной текст_"/>
    <w:basedOn w:val="a0"/>
    <w:link w:val="1"/>
    <w:rsid w:val="001C7E0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1C7E0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25687197BF45A38A062E2032286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CBEFE-632B-4F64-9E08-F83D5F224CED}"/>
      </w:docPartPr>
      <w:docPartBody>
        <w:p w:rsidR="00AE613B" w:rsidRDefault="00E4337F" w:rsidP="00E4337F">
          <w:pPr>
            <w:pStyle w:val="4B25687197BF45A38A062E20322860B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37F"/>
    <w:rsid w:val="001621F2"/>
    <w:rsid w:val="002527FB"/>
    <w:rsid w:val="00294C20"/>
    <w:rsid w:val="0034305C"/>
    <w:rsid w:val="0057496F"/>
    <w:rsid w:val="00734540"/>
    <w:rsid w:val="007456D9"/>
    <w:rsid w:val="00961504"/>
    <w:rsid w:val="00975B7F"/>
    <w:rsid w:val="009965E8"/>
    <w:rsid w:val="00A47C2E"/>
    <w:rsid w:val="00AE613B"/>
    <w:rsid w:val="00C97019"/>
    <w:rsid w:val="00D820ED"/>
    <w:rsid w:val="00E4337F"/>
    <w:rsid w:val="00F23C28"/>
    <w:rsid w:val="00F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25687197BF45A38A062E20322860B9">
    <w:name w:val="4B25687197BF45A38A062E20322860B9"/>
    <w:rsid w:val="00E43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ОУ полностью</vt:lpstr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 полностью</dc:title>
  <dc:subject/>
  <dc:creator>User</dc:creator>
  <cp:keywords/>
  <dc:description/>
  <cp:lastModifiedBy>Элемент</cp:lastModifiedBy>
  <cp:revision>36</cp:revision>
  <cp:lastPrinted>2025-01-17T06:02:00Z</cp:lastPrinted>
  <dcterms:created xsi:type="dcterms:W3CDTF">2022-10-10T00:21:00Z</dcterms:created>
  <dcterms:modified xsi:type="dcterms:W3CDTF">2025-01-17T06:44:00Z</dcterms:modified>
</cp:coreProperties>
</file>